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hint="eastAsia" w:eastAsia="仿宋"/>
          <w:color w:val="000000"/>
          <w:kern w:val="0"/>
          <w:sz w:val="32"/>
          <w:szCs w:val="32"/>
        </w:rPr>
        <w:t>附件</w:t>
      </w:r>
      <w:r>
        <w:rPr>
          <w:rFonts w:eastAsia="仿宋"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eastAsia="华文中宋"/>
          <w:color w:val="000000"/>
          <w:sz w:val="44"/>
          <w:szCs w:val="44"/>
        </w:rPr>
      </w:pPr>
      <w:r>
        <w:rPr>
          <w:rFonts w:eastAsia="华文中宋"/>
          <w:color w:val="000000"/>
          <w:spacing w:val="22"/>
          <w:kern w:val="0"/>
          <w:sz w:val="44"/>
          <w:szCs w:val="44"/>
          <w:fitText w:val="8800" w:id="-1521752320"/>
        </w:rPr>
        <w:t>202</w:t>
      </w:r>
      <w:r>
        <w:rPr>
          <w:rFonts w:hint="eastAsia" w:eastAsia="华文中宋"/>
          <w:color w:val="000000"/>
          <w:spacing w:val="22"/>
          <w:kern w:val="0"/>
          <w:sz w:val="44"/>
          <w:szCs w:val="44"/>
          <w:fitText w:val="8800" w:id="-1521752320"/>
          <w:lang w:val="en-US" w:eastAsia="zh-CN"/>
        </w:rPr>
        <w:t>3</w:t>
      </w:r>
      <w:bookmarkStart w:id="0" w:name="_GoBack"/>
      <w:bookmarkEnd w:id="0"/>
      <w:r>
        <w:rPr>
          <w:rFonts w:hint="eastAsia" w:eastAsia="华文中宋"/>
          <w:color w:val="000000"/>
          <w:spacing w:val="22"/>
          <w:kern w:val="0"/>
          <w:sz w:val="44"/>
          <w:szCs w:val="44"/>
          <w:fitText w:val="8800" w:id="-1521752320"/>
        </w:rPr>
        <w:t>年度省教育纪检监察学会课题申报</w:t>
      </w:r>
      <w:r>
        <w:rPr>
          <w:rFonts w:hint="eastAsia" w:eastAsia="华文中宋"/>
          <w:color w:val="000000"/>
          <w:spacing w:val="5"/>
          <w:kern w:val="0"/>
          <w:sz w:val="44"/>
          <w:szCs w:val="44"/>
          <w:fitText w:val="8800" w:id="-1521752320"/>
        </w:rPr>
        <w:t>表</w:t>
      </w:r>
    </w:p>
    <w:p>
      <w:pPr>
        <w:rPr>
          <w:rFonts w:eastAsia="楷体_GB2312"/>
          <w:color w:val="000000"/>
          <w:sz w:val="44"/>
          <w:szCs w:val="44"/>
        </w:rPr>
      </w:pPr>
      <w:r>
        <w:rPr>
          <w:rFonts w:hint="eastAsia" w:eastAsia="楷体_GB2312"/>
          <w:color w:val="000000"/>
          <w:kern w:val="0"/>
          <w:sz w:val="30"/>
          <w:szCs w:val="30"/>
        </w:rPr>
        <w:t>申报单位（盖章）：</w:t>
      </w:r>
    </w:p>
    <w:tbl>
      <w:tblPr>
        <w:tblStyle w:val="3"/>
        <w:tblW w:w="954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900"/>
        <w:gridCol w:w="360"/>
        <w:gridCol w:w="25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申报课题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名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称</w:t>
            </w: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是否申报重点课题</w:t>
            </w: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课题负责人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职务、职称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课题组成员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职务、职称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课题的研究思路、方法、创新之处及预期成果（另行附页）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课题研究</w:t>
            </w:r>
          </w:p>
          <w:p>
            <w:pPr>
              <w:widowControl/>
              <w:spacing w:line="56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提纲（另行附页）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zMDY3Y2Y3MWM1NTEyMjVkMWNlN2MzZDUyOTc1OWQifQ=="/>
  </w:docVars>
  <w:rsids>
    <w:rsidRoot w:val="007E074B"/>
    <w:rsid w:val="00152648"/>
    <w:rsid w:val="0040654A"/>
    <w:rsid w:val="00496277"/>
    <w:rsid w:val="00624E77"/>
    <w:rsid w:val="006C38DD"/>
    <w:rsid w:val="007D2C2D"/>
    <w:rsid w:val="007E074B"/>
    <w:rsid w:val="007F6695"/>
    <w:rsid w:val="00AF72FB"/>
    <w:rsid w:val="00F73095"/>
    <w:rsid w:val="00FC5BB3"/>
    <w:rsid w:val="2D53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120</Characters>
  <Lines>1</Lines>
  <Paragraphs>1</Paragraphs>
  <TotalTime>1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2022-05-09T07:40:00Z</dcterms:created>
  <dc:creator>0</dc:creator>
  <cp:lastModifiedBy>湖月白RD</cp:lastModifiedBy>
  <dcterms:modified xsi:type="dcterms:W3CDTF">2023-03-21T01:51:34Z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0FCCE0463D6D447BAAB0092BEA4B2B13</vt:lpwstr>
  </property>
</Properties>
</file>